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F5" w:rsidRDefault="00CF516E" w:rsidP="00CF516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516E">
        <w:rPr>
          <w:rFonts w:ascii="Times New Roman" w:hAnsi="Times New Roman" w:cs="Times New Roman"/>
          <w:b/>
          <w:sz w:val="56"/>
          <w:szCs w:val="56"/>
        </w:rPr>
        <w:t>Национальный проект Культура</w:t>
      </w:r>
    </w:p>
    <w:p w:rsidR="00CF516E" w:rsidRDefault="00CF516E" w:rsidP="00CF51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16E">
        <w:rPr>
          <w:rFonts w:ascii="Times New Roman" w:hAnsi="Times New Roman" w:cs="Times New Roman"/>
          <w:b/>
          <w:sz w:val="40"/>
          <w:szCs w:val="40"/>
        </w:rPr>
        <w:t xml:space="preserve">Курсы повышения квалификации в рамках национального проекта «Творческие люди»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08"/>
        <w:gridCol w:w="2579"/>
        <w:gridCol w:w="3685"/>
      </w:tblGrid>
      <w:tr w:rsidR="00CF516E" w:rsidRPr="00EF5773" w:rsidTr="00CF516E">
        <w:trPr>
          <w:trHeight w:val="314"/>
        </w:trPr>
        <w:tc>
          <w:tcPr>
            <w:tcW w:w="1701" w:type="dxa"/>
          </w:tcPr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F516E" w:rsidRPr="00EF5773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F516E" w:rsidRPr="00EF5773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79" w:type="dxa"/>
          </w:tcPr>
          <w:p w:rsidR="00CF516E" w:rsidRPr="00EF5773" w:rsidRDefault="00CF516E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7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F5773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EF5773">
              <w:rPr>
                <w:rFonts w:ascii="Times New Roman" w:hAnsi="Times New Roman" w:cs="Times New Roman"/>
                <w:sz w:val="24"/>
                <w:szCs w:val="24"/>
              </w:rPr>
              <w:t xml:space="preserve">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непрерывного образования</w:t>
            </w:r>
          </w:p>
        </w:tc>
        <w:tc>
          <w:tcPr>
            <w:tcW w:w="3685" w:type="dxa"/>
          </w:tcPr>
          <w:p w:rsidR="00CF516E" w:rsidRPr="00EF5773" w:rsidRDefault="00CF516E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7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CF516E" w:rsidRPr="00EF5773" w:rsidTr="00CF516E">
        <w:trPr>
          <w:trHeight w:val="314"/>
        </w:trPr>
        <w:tc>
          <w:tcPr>
            <w:tcW w:w="1701" w:type="dxa"/>
          </w:tcPr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13.04.2020-30.04.2020</w:t>
            </w:r>
          </w:p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BE" w:rsidRDefault="005B3DB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BE" w:rsidRDefault="005B3DB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8" w:type="dxa"/>
          </w:tcPr>
          <w:p w:rsidR="00CF516E" w:rsidRDefault="00CF516E" w:rsidP="00CF516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5B3DBE" w:rsidRDefault="005B3DBE" w:rsidP="005B3DB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BE" w:rsidRDefault="005B3DBE" w:rsidP="005B3DB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BE" w:rsidRDefault="005B3DBE" w:rsidP="005B3DB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CF516E" w:rsidRPr="00EF5773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F516E" w:rsidRDefault="00195331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</w:t>
            </w:r>
            <w:r w:rsidRPr="001953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5B3DBE" w:rsidRDefault="005B3DBE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BE" w:rsidRDefault="005B3DBE" w:rsidP="005B3DBE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</w:t>
            </w:r>
          </w:p>
          <w:p w:rsidR="005B3DBE" w:rsidRPr="00EF5773" w:rsidRDefault="005B3DBE" w:rsidP="005B3DBE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институт</w:t>
            </w:r>
            <w:r w:rsidRPr="001953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685" w:type="dxa"/>
          </w:tcPr>
          <w:p w:rsidR="00CF516E" w:rsidRDefault="00CF516E" w:rsidP="00CF516E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Общедоступные  библиотеки нового поколения: услуги, пространство, персонал.</w:t>
            </w:r>
          </w:p>
          <w:p w:rsidR="005B3DBE" w:rsidRDefault="005B3DBE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516E" w:rsidRPr="00EF5773" w:rsidRDefault="005B3DBE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Проектные технологии в обучении традиционному декоративно-прикладному творчеству</w:t>
            </w:r>
          </w:p>
        </w:tc>
      </w:tr>
      <w:tr w:rsidR="00CF516E" w:rsidRPr="00EF5773" w:rsidTr="00CF516E">
        <w:trPr>
          <w:trHeight w:val="314"/>
        </w:trPr>
        <w:tc>
          <w:tcPr>
            <w:tcW w:w="1701" w:type="dxa"/>
          </w:tcPr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25.05.2020-11.05.2020</w:t>
            </w:r>
          </w:p>
        </w:tc>
        <w:tc>
          <w:tcPr>
            <w:tcW w:w="2808" w:type="dxa"/>
          </w:tcPr>
          <w:p w:rsidR="00CF516E" w:rsidRDefault="00CF516E" w:rsidP="00CF516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Татьяна Владимировна</w:t>
            </w:r>
          </w:p>
          <w:p w:rsidR="00CF516E" w:rsidRPr="00EF5773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F516E" w:rsidRPr="00EF5773" w:rsidRDefault="00E87FF9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</w:t>
            </w:r>
            <w:r w:rsidRPr="001953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685" w:type="dxa"/>
          </w:tcPr>
          <w:p w:rsidR="00CF516E" w:rsidRDefault="00CF516E" w:rsidP="00CF516E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традиции русского музыкального фольклора.</w:t>
            </w:r>
          </w:p>
          <w:p w:rsidR="00CF516E" w:rsidRPr="00EF5773" w:rsidRDefault="00CF516E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6E" w:rsidRPr="00EF5773" w:rsidTr="00CF516E">
        <w:trPr>
          <w:trHeight w:val="314"/>
        </w:trPr>
        <w:tc>
          <w:tcPr>
            <w:tcW w:w="1701" w:type="dxa"/>
          </w:tcPr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09.03.2020-27.09.2020</w:t>
            </w:r>
          </w:p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13.04.2020-26.04.2020</w:t>
            </w:r>
          </w:p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11.05.2020-24.05.2020</w:t>
            </w:r>
          </w:p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15.06.2020-28.06.2020</w:t>
            </w:r>
          </w:p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14.09.2020-27.09.2020</w:t>
            </w:r>
          </w:p>
        </w:tc>
        <w:tc>
          <w:tcPr>
            <w:tcW w:w="2808" w:type="dxa"/>
          </w:tcPr>
          <w:p w:rsidR="00CF516E" w:rsidRDefault="00CF516E" w:rsidP="00CF516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  <w:p w:rsidR="00CF516E" w:rsidRDefault="00CF516E" w:rsidP="00CF516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6E" w:rsidRDefault="00CF516E" w:rsidP="00CF516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6E" w:rsidRPr="00EF5773" w:rsidRDefault="00CF516E" w:rsidP="00CF516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B3DBE" w:rsidRDefault="005B3DBE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</w:t>
            </w:r>
          </w:p>
          <w:p w:rsidR="00CF516E" w:rsidRPr="00EF5773" w:rsidRDefault="00E87FF9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институт</w:t>
            </w:r>
            <w:r w:rsidRPr="001953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685" w:type="dxa"/>
          </w:tcPr>
          <w:p w:rsidR="00CF516E" w:rsidRDefault="00CF516E" w:rsidP="00CF516E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Этнография и танцевальный фольклор народов мира.</w:t>
            </w:r>
          </w:p>
          <w:p w:rsidR="00CF516E" w:rsidRPr="00EF5773" w:rsidRDefault="00CF516E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6E" w:rsidRPr="00EF5773" w:rsidTr="00CF516E">
        <w:trPr>
          <w:trHeight w:val="314"/>
        </w:trPr>
        <w:tc>
          <w:tcPr>
            <w:tcW w:w="1701" w:type="dxa"/>
          </w:tcPr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</w:t>
            </w:r>
          </w:p>
          <w:p w:rsidR="00CF516E" w:rsidRDefault="00CF516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808" w:type="dxa"/>
          </w:tcPr>
          <w:p w:rsidR="00CF516E" w:rsidRDefault="00CF516E" w:rsidP="00CF516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Галина Анатольевна</w:t>
            </w:r>
          </w:p>
          <w:p w:rsidR="00CF516E" w:rsidRDefault="00CF516E" w:rsidP="00CF516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CF516E" w:rsidRPr="00EF5773" w:rsidRDefault="00E87FF9" w:rsidP="00916E45">
            <w:pPr>
              <w:pStyle w:val="a3"/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</w:t>
            </w:r>
            <w:r w:rsidRPr="001953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685" w:type="dxa"/>
          </w:tcPr>
          <w:p w:rsidR="00CF516E" w:rsidRDefault="00CF516E" w:rsidP="00CF516E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дистанционного обучения лиц с ограниченными возможностями здоровья в области художественного образования и творчеств.</w:t>
            </w:r>
          </w:p>
          <w:p w:rsidR="00CF516E" w:rsidRPr="00CF516E" w:rsidRDefault="00CF516E" w:rsidP="00CF516E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6E" w:rsidRPr="00EF5773" w:rsidTr="00CF516E">
        <w:trPr>
          <w:trHeight w:val="314"/>
        </w:trPr>
        <w:tc>
          <w:tcPr>
            <w:tcW w:w="1701" w:type="dxa"/>
          </w:tcPr>
          <w:p w:rsidR="00CF516E" w:rsidRDefault="00D77FA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</w:t>
            </w:r>
          </w:p>
          <w:p w:rsidR="00D77FAE" w:rsidRDefault="00D77FAE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808" w:type="dxa"/>
          </w:tcPr>
          <w:p w:rsidR="00CF516E" w:rsidRDefault="00CF516E" w:rsidP="00CF516E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Наталья Александровна</w:t>
            </w:r>
          </w:p>
        </w:tc>
        <w:tc>
          <w:tcPr>
            <w:tcW w:w="2579" w:type="dxa"/>
          </w:tcPr>
          <w:p w:rsidR="00CF516E" w:rsidRPr="00EF5773" w:rsidRDefault="00E218D9" w:rsidP="00E218D9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 </w:t>
            </w:r>
            <w:proofErr w:type="gramStart"/>
            <w:r w:rsidR="00B839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839F6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государственный институт культуры»</w:t>
            </w:r>
          </w:p>
        </w:tc>
        <w:tc>
          <w:tcPr>
            <w:tcW w:w="3685" w:type="dxa"/>
          </w:tcPr>
          <w:p w:rsidR="00CF516E" w:rsidRDefault="00CF516E" w:rsidP="00CF516E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</w:t>
            </w:r>
          </w:p>
          <w:p w:rsidR="00CF516E" w:rsidRDefault="00CF516E" w:rsidP="00CF516E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реставрации предметов декоративно-прикладного и изобразительного искусства.</w:t>
            </w:r>
          </w:p>
        </w:tc>
      </w:tr>
      <w:tr w:rsidR="00D14A36" w:rsidRPr="00EF5773" w:rsidTr="00CF516E">
        <w:trPr>
          <w:trHeight w:val="314"/>
        </w:trPr>
        <w:tc>
          <w:tcPr>
            <w:tcW w:w="1701" w:type="dxa"/>
          </w:tcPr>
          <w:p w:rsidR="00D14A36" w:rsidRDefault="00D14A36" w:rsidP="002C7EA8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8" w:type="dxa"/>
          </w:tcPr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Галина Анатольевна</w:t>
            </w: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Pr="005822D1" w:rsidRDefault="00D14A36" w:rsidP="002C7EA8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5822D1">
              <w:rPr>
                <w:rFonts w:ascii="Times New Roman" w:hAnsi="Times New Roman" w:cs="Times New Roman"/>
                <w:sz w:val="24"/>
              </w:rPr>
              <w:t>Ермолаева Ольга Вячеславовна</w:t>
            </w:r>
          </w:p>
        </w:tc>
        <w:tc>
          <w:tcPr>
            <w:tcW w:w="2579" w:type="dxa"/>
          </w:tcPr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АО «Академия просвещение»</w:t>
            </w: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«Академия просвещение»</w:t>
            </w: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АО «Академия просвещение»</w:t>
            </w:r>
          </w:p>
        </w:tc>
        <w:tc>
          <w:tcPr>
            <w:tcW w:w="3685" w:type="dxa"/>
          </w:tcPr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и осуществление дополнительного образования детей с ограниченными возможностями и с инвалидностью от 5 лет до 18 лет</w:t>
            </w: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и осуществление дополнительного образования детей с ограниченными возможностями и с инвалидностью от 5 лет до 18 лет</w:t>
            </w:r>
          </w:p>
          <w:p w:rsidR="00D14A36" w:rsidRDefault="00D14A36" w:rsidP="002C7EA8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осуществление дополнительного образования детей с ограниченными возможностями и с инвалидностью от 5 лет до 18 лет</w:t>
            </w:r>
          </w:p>
        </w:tc>
      </w:tr>
      <w:tr w:rsidR="00D14A36" w:rsidRPr="00EF5773" w:rsidTr="00CF516E">
        <w:trPr>
          <w:trHeight w:val="314"/>
        </w:trPr>
        <w:tc>
          <w:tcPr>
            <w:tcW w:w="1701" w:type="dxa"/>
          </w:tcPr>
          <w:p w:rsidR="00D14A36" w:rsidRDefault="00D14A36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08.02.2023-</w:t>
            </w:r>
          </w:p>
          <w:p w:rsidR="00D14A36" w:rsidRDefault="00D14A36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808" w:type="dxa"/>
          </w:tcPr>
          <w:p w:rsidR="00D14A36" w:rsidRPr="00113A17" w:rsidRDefault="00D14A36" w:rsidP="00916E45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7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79" w:type="dxa"/>
          </w:tcPr>
          <w:p w:rsidR="00D14A36" w:rsidRPr="00D77FAE" w:rsidRDefault="00D14A36" w:rsidP="00D77FAE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им.Л.В.Собинова</w:t>
            </w:r>
            <w:proofErr w:type="spellEnd"/>
          </w:p>
        </w:tc>
        <w:tc>
          <w:tcPr>
            <w:tcW w:w="3685" w:type="dxa"/>
          </w:tcPr>
          <w:p w:rsidR="00D14A36" w:rsidRPr="00113A17" w:rsidRDefault="00D14A36" w:rsidP="00916E45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начинающего педагога: системный подход к организации работы молодого специалиста сферы художественного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14A36" w:rsidRPr="00EF5773" w:rsidTr="00CF516E">
        <w:trPr>
          <w:trHeight w:val="314"/>
        </w:trPr>
        <w:tc>
          <w:tcPr>
            <w:tcW w:w="1701" w:type="dxa"/>
          </w:tcPr>
          <w:p w:rsidR="00D14A36" w:rsidRDefault="00D14A36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08" w:type="dxa"/>
          </w:tcPr>
          <w:p w:rsidR="00D14A36" w:rsidRPr="00113A17" w:rsidRDefault="00D14A36" w:rsidP="006D3BFD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Илья Витальевич</w:t>
            </w:r>
          </w:p>
        </w:tc>
        <w:tc>
          <w:tcPr>
            <w:tcW w:w="2579" w:type="dxa"/>
          </w:tcPr>
          <w:p w:rsidR="00D14A36" w:rsidRPr="00B839F6" w:rsidRDefault="00D14A36" w:rsidP="00E87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839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9F6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государственный институт культуры»</w:t>
            </w:r>
          </w:p>
        </w:tc>
        <w:tc>
          <w:tcPr>
            <w:tcW w:w="3685" w:type="dxa"/>
          </w:tcPr>
          <w:p w:rsidR="00D14A36" w:rsidRDefault="00D14A36" w:rsidP="00916E45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популяризации этнокультурных традиций народов России.</w:t>
            </w:r>
          </w:p>
        </w:tc>
      </w:tr>
      <w:tr w:rsidR="00D14A36" w:rsidRPr="00EF5773" w:rsidTr="00CF516E">
        <w:trPr>
          <w:trHeight w:val="314"/>
        </w:trPr>
        <w:tc>
          <w:tcPr>
            <w:tcW w:w="1701" w:type="dxa"/>
          </w:tcPr>
          <w:p w:rsidR="00D14A36" w:rsidRDefault="00D14A36" w:rsidP="00916E45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08" w:type="dxa"/>
          </w:tcPr>
          <w:p w:rsidR="00D14A36" w:rsidRDefault="00D14A36" w:rsidP="00916E45">
            <w:pPr>
              <w:pStyle w:val="a3"/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2579" w:type="dxa"/>
          </w:tcPr>
          <w:p w:rsidR="00D14A36" w:rsidRPr="00B839F6" w:rsidRDefault="00D14A36" w:rsidP="00B839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им.Л.В.Собинова</w:t>
            </w:r>
            <w:proofErr w:type="spellEnd"/>
          </w:p>
        </w:tc>
        <w:tc>
          <w:tcPr>
            <w:tcW w:w="3685" w:type="dxa"/>
          </w:tcPr>
          <w:p w:rsidR="00D14A36" w:rsidRDefault="00D14A36" w:rsidP="00916E45">
            <w:pPr>
              <w:pStyle w:val="a3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музыкального искусства</w:t>
            </w:r>
          </w:p>
        </w:tc>
      </w:tr>
    </w:tbl>
    <w:p w:rsidR="00CF516E" w:rsidRPr="00CF516E" w:rsidRDefault="00920C6B" w:rsidP="00CF516E">
      <w:pPr>
        <w:ind w:left="-567" w:hanging="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sectPr w:rsidR="00CF516E" w:rsidRPr="00CF516E" w:rsidSect="00D77F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6E"/>
    <w:rsid w:val="001569F5"/>
    <w:rsid w:val="00195331"/>
    <w:rsid w:val="001C6CD3"/>
    <w:rsid w:val="00210311"/>
    <w:rsid w:val="005B3DBE"/>
    <w:rsid w:val="006D3BFD"/>
    <w:rsid w:val="00920C6B"/>
    <w:rsid w:val="00961B07"/>
    <w:rsid w:val="00A54249"/>
    <w:rsid w:val="00AA547D"/>
    <w:rsid w:val="00B839F6"/>
    <w:rsid w:val="00CF516E"/>
    <w:rsid w:val="00D14A36"/>
    <w:rsid w:val="00D77FAE"/>
    <w:rsid w:val="00E04E66"/>
    <w:rsid w:val="00E218D9"/>
    <w:rsid w:val="00E8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F5"/>
  </w:style>
  <w:style w:type="paragraph" w:styleId="2">
    <w:name w:val="heading 2"/>
    <w:basedOn w:val="a"/>
    <w:next w:val="a"/>
    <w:link w:val="20"/>
    <w:qFormat/>
    <w:rsid w:val="00CF516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6E"/>
    <w:pPr>
      <w:widowControl w:val="0"/>
      <w:autoSpaceDE w:val="0"/>
      <w:autoSpaceDN w:val="0"/>
      <w:spacing w:after="0" w:line="300" w:lineRule="auto"/>
      <w:ind w:left="720" w:firstLine="580"/>
      <w:contextualSpacing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516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2023-05-18T07:19:00Z</cp:lastPrinted>
  <dcterms:created xsi:type="dcterms:W3CDTF">2023-05-17T10:33:00Z</dcterms:created>
  <dcterms:modified xsi:type="dcterms:W3CDTF">2023-09-21T05:49:00Z</dcterms:modified>
</cp:coreProperties>
</file>